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AD" w:rsidRDefault="000C383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4046764" wp14:editId="67FF6894">
            <wp:simplePos x="0" y="0"/>
            <wp:positionH relativeFrom="margin">
              <wp:posOffset>6296025</wp:posOffset>
            </wp:positionH>
            <wp:positionV relativeFrom="paragraph">
              <wp:posOffset>807085</wp:posOffset>
            </wp:positionV>
            <wp:extent cx="3752850" cy="3059430"/>
            <wp:effectExtent l="0" t="0" r="0" b="7620"/>
            <wp:wrapTight wrapText="bothSides">
              <wp:wrapPolygon edited="0">
                <wp:start x="0" y="0"/>
                <wp:lineTo x="0" y="21519"/>
                <wp:lineTo x="21490" y="21519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748D5989" wp14:editId="6DB0BFAC">
            <wp:simplePos x="0" y="0"/>
            <wp:positionH relativeFrom="margin">
              <wp:posOffset>6334125</wp:posOffset>
            </wp:positionH>
            <wp:positionV relativeFrom="paragraph">
              <wp:posOffset>4330700</wp:posOffset>
            </wp:positionV>
            <wp:extent cx="375539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76" y="21510"/>
                <wp:lineTo x="2147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0B620B2" wp14:editId="56112634">
            <wp:simplePos x="0" y="0"/>
            <wp:positionH relativeFrom="column">
              <wp:posOffset>-323850</wp:posOffset>
            </wp:positionH>
            <wp:positionV relativeFrom="paragraph">
              <wp:posOffset>5213985</wp:posOffset>
            </wp:positionV>
            <wp:extent cx="3581400" cy="1420696"/>
            <wp:effectExtent l="0" t="0" r="0" b="8255"/>
            <wp:wrapTight wrapText="bothSides">
              <wp:wrapPolygon edited="0">
                <wp:start x="0" y="0"/>
                <wp:lineTo x="0" y="21436"/>
                <wp:lineTo x="21485" y="21436"/>
                <wp:lineTo x="2148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420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AF3750D" wp14:editId="18DE5D99">
            <wp:simplePos x="0" y="0"/>
            <wp:positionH relativeFrom="margin">
              <wp:posOffset>857250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Picture 2" descr="E:\Bawdse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wdsey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5B98363" wp14:editId="58F22768">
            <wp:simplePos x="0" y="0"/>
            <wp:positionH relativeFrom="column">
              <wp:posOffset>-285750</wp:posOffset>
            </wp:positionH>
            <wp:positionV relativeFrom="paragraph">
              <wp:posOffset>838200</wp:posOffset>
            </wp:positionV>
            <wp:extent cx="3571240" cy="4381500"/>
            <wp:effectExtent l="0" t="0" r="0" b="0"/>
            <wp:wrapTight wrapText="bothSides">
              <wp:wrapPolygon edited="0">
                <wp:start x="0" y="0"/>
                <wp:lineTo x="0" y="21506"/>
                <wp:lineTo x="21431" y="21506"/>
                <wp:lineTo x="214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CDEB4B2" wp14:editId="66C6EA6D">
            <wp:simplePos x="0" y="0"/>
            <wp:positionH relativeFrom="column">
              <wp:posOffset>3389630</wp:posOffset>
            </wp:positionH>
            <wp:positionV relativeFrom="paragraph">
              <wp:posOffset>654685</wp:posOffset>
            </wp:positionV>
            <wp:extent cx="2863850" cy="5969000"/>
            <wp:effectExtent l="0" t="0" r="0" b="0"/>
            <wp:wrapTight wrapText="bothSides">
              <wp:wrapPolygon edited="0">
                <wp:start x="0" y="0"/>
                <wp:lineTo x="0" y="21508"/>
                <wp:lineTo x="21408" y="21508"/>
                <wp:lineTo x="214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5E6B73" wp14:editId="6C4CE913">
                <wp:simplePos x="0" y="0"/>
                <wp:positionH relativeFrom="margin">
                  <wp:posOffset>1962150</wp:posOffset>
                </wp:positionH>
                <wp:positionV relativeFrom="paragraph">
                  <wp:posOffset>0</wp:posOffset>
                </wp:positionV>
                <wp:extent cx="619125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833" w:rsidRPr="009A079F" w:rsidRDefault="000C3833" w:rsidP="000C38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D2D54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Bawdsey</w:t>
                            </w:r>
                            <w:proofErr w:type="spellEnd"/>
                            <w:r w:rsidRPr="009D2D54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Primary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Year 6- Circulatory System (Animals including humans)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>Explore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E6B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0;width:487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0ePAIAALUEAAAOAAAAZHJzL2Uyb0RvYy54bWysVNuO0zAQfUfiHyy/01zU3WWjpqulCwhp&#10;uYhdPsB17MZax2Nst0n5esZOGgpI+4B4sRzPnDNnblndDJ0mB+G8AlPTYpFTIgyHRpldTb89vnv1&#10;mhIfmGmYBiNqehSe3qxfvlj1thIltKAb4QiSGF/1tqZtCLbKMs9b0TG/ACsMGiW4jgX8dLuscaxH&#10;9k5nZZ5fZj24xjrgwnt8vRuNdJ34pRQ8fJbSi0B0TVFbSKdL5zae2XrFqp1jtlV8ksH+QUXHlMGg&#10;M9UdC4zsnfqLqlPcgQcZFhy6DKRUXKQcMJsi/yObh5ZZkXLB4ng7l8n/P1r+6fDFEdXUtCyuKDGs&#10;wyY9iiGQNzCQMtant75CtweLjmHAZ+xzytXbe+BPnhjYtMzsxK1z0LeCNaiviMjsDDry+Eiy7T9C&#10;g2HYPkAiGqTrYvGwHATZsU/HuTdRCsfHy+K6KC/QxNG2vLjC5qcQrDqhrfPhvYCOxEtNHfY+sbPD&#10;vQ9RDatOLjGYNvGMct+aJo1BYEqPd3SN5qQ/Sp7Eh6MWI/SrkFg0lFWOlYjjKjbakQPDQWuexvQj&#10;C3pGiFRaz6CpfL+DdDiBJt8IE2mEZ2D+fLTZO0UEE2Zgpwy458Fy9D9lPeYaGxiG7TCNwRaaIzbQ&#10;wbhHuPd4acH9oKTHHaqp/75nTlCiPxgcgutiuYxLlz5Szyhx55btuYUZjlQ1DZSM101IixqTMXCL&#10;wyJV6mMUNSqZxOJupPZOexyX7/w7ef3626x/AgAA//8DAFBLAwQUAAYACAAAACEAywVqLd4AAAAI&#10;AQAADwAAAGRycy9kb3ducmV2LnhtbEyPQU/DMAyF70j8h8hI3FhCi2CUphMwIaFpF8YOO2aN11ZL&#10;nKrJ1vLv8U5wsWy9p+fvlYvJO3HGIXaBNNzPFAikOtiOGg3b74+7OYiYDFnjAqGGH4ywqK6vSlPY&#10;MNIXnjepERxCsTAa2pT6QspYt+hNnIUeibVDGLxJfA6NtIMZOdw7mSn1KL3piD+0psf3Fuvj5uQ1&#10;rHI87vImruN4eMs/rVqu3Wqp9e3N9PoCIuGU/sxwwWd0qJhpH05ko3AacvXMXZIGnhc5mz/wttfw&#10;lCmQVSn/F6h+AQAA//8DAFBLAQItABQABgAIAAAAIQC2gziS/gAAAOEBAAATAAAAAAAAAAAAAAAA&#10;AAAAAABbQ29udGVudF9UeXBlc10ueG1sUEsBAi0AFAAGAAgAAAAhADj9If/WAAAAlAEAAAsAAAAA&#10;AAAAAAAAAAAALwEAAF9yZWxzLy5yZWxzUEsBAi0AFAAGAAgAAAAhAPEWbR48AgAAtQQAAA4AAAAA&#10;AAAAAAAAAAAALgIAAGRycy9lMm9Eb2MueG1sUEsBAi0AFAAGAAgAAAAhAMsFai3eAAAACAEAAA8A&#10;AAAAAAAAAAAAAAAAlgQAAGRycy9kb3ducmV2LnhtbFBLBQYAAAAABAAEAPMAAAChBQAAAAA=&#10;" fillcolor="white [3201]" strokecolor="black [3200]" strokeweight="1pt">
                <v:textbox>
                  <w:txbxContent>
                    <w:p w:rsidR="000C3833" w:rsidRPr="009A079F" w:rsidRDefault="000C3833" w:rsidP="000C3833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D2D54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Bawdsey</w:t>
                      </w:r>
                      <w:proofErr w:type="spellEnd"/>
                      <w:r w:rsidRPr="009D2D54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Primary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Year 6- Circulatory System (Animals including humans)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20"/>
                          <w:szCs w:val="20"/>
                        </w:rPr>
                        <w:t>Explore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35AD" w:rsidSect="000C38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33"/>
    <w:rsid w:val="000C3833"/>
    <w:rsid w:val="006903FB"/>
    <w:rsid w:val="00F5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706A8-A844-42C7-A7C8-B820C521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Bawdsey Primary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Authorised User</cp:lastModifiedBy>
  <cp:revision>2</cp:revision>
  <cp:lastPrinted>2022-03-01T16:00:00Z</cp:lastPrinted>
  <dcterms:created xsi:type="dcterms:W3CDTF">2022-03-01T16:01:00Z</dcterms:created>
  <dcterms:modified xsi:type="dcterms:W3CDTF">2022-03-01T16:01:00Z</dcterms:modified>
</cp:coreProperties>
</file>